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4A" w:rsidRDefault="0052544A" w:rsidP="004D6D02">
      <w:pPr>
        <w:autoSpaceDE w:val="0"/>
        <w:autoSpaceDN w:val="0"/>
        <w:adjustRightInd w:val="0"/>
        <w:jc w:val="center"/>
        <w:rPr>
          <w:rFonts w:cs="Arial"/>
          <w:bCs/>
          <w:sz w:val="40"/>
          <w:szCs w:val="40"/>
        </w:rPr>
      </w:pPr>
      <w:proofErr w:type="spellStart"/>
      <w:r>
        <w:rPr>
          <w:rFonts w:cs="Arial"/>
          <w:bCs/>
          <w:sz w:val="40"/>
          <w:szCs w:val="40"/>
        </w:rPr>
        <w:t>Invitech</w:t>
      </w:r>
      <w:proofErr w:type="spellEnd"/>
      <w:r>
        <w:rPr>
          <w:rFonts w:cs="Arial"/>
          <w:bCs/>
          <w:sz w:val="40"/>
          <w:szCs w:val="40"/>
        </w:rPr>
        <w:t xml:space="preserve"> </w:t>
      </w:r>
      <w:proofErr w:type="spellStart"/>
      <w:r>
        <w:rPr>
          <w:rFonts w:cs="Arial"/>
          <w:bCs/>
          <w:sz w:val="40"/>
          <w:szCs w:val="40"/>
        </w:rPr>
        <w:t>Enterprise</w:t>
      </w:r>
      <w:proofErr w:type="spellEnd"/>
      <w:r>
        <w:rPr>
          <w:rFonts w:cs="Arial"/>
          <w:bCs/>
          <w:sz w:val="40"/>
          <w:szCs w:val="40"/>
        </w:rPr>
        <w:t xml:space="preserve"> </w:t>
      </w:r>
      <w:proofErr w:type="spellStart"/>
      <w:r>
        <w:rPr>
          <w:rFonts w:cs="Arial"/>
          <w:bCs/>
          <w:sz w:val="40"/>
          <w:szCs w:val="40"/>
        </w:rPr>
        <w:t>Services</w:t>
      </w:r>
      <w:proofErr w:type="spellEnd"/>
      <w:r>
        <w:rPr>
          <w:rFonts w:cs="Arial"/>
          <w:bCs/>
          <w:sz w:val="40"/>
          <w:szCs w:val="40"/>
        </w:rPr>
        <w:t xml:space="preserve"> </w:t>
      </w:r>
    </w:p>
    <w:p w:rsidR="0052544A" w:rsidRPr="00E36C94" w:rsidRDefault="0052544A" w:rsidP="004D6D02">
      <w:pPr>
        <w:autoSpaceDE w:val="0"/>
        <w:autoSpaceDN w:val="0"/>
        <w:adjustRightInd w:val="0"/>
        <w:jc w:val="center"/>
        <w:rPr>
          <w:rFonts w:cs="Arial"/>
          <w:bCs/>
          <w:sz w:val="40"/>
          <w:szCs w:val="40"/>
        </w:rPr>
      </w:pPr>
      <w:r>
        <w:rPr>
          <w:rFonts w:cs="Arial"/>
          <w:bCs/>
          <w:sz w:val="40"/>
          <w:szCs w:val="40"/>
        </w:rPr>
        <w:t>Szolgáltatásfejlesztési politika</w:t>
      </w:r>
    </w:p>
    <w:p w:rsidR="0052544A" w:rsidRPr="008A1547" w:rsidRDefault="0052544A" w:rsidP="004D6D02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 xml:space="preserve">Az INVITECH </w:t>
      </w:r>
      <w:proofErr w:type="spellStart"/>
      <w:r>
        <w:rPr>
          <w:rFonts w:cs="Arial"/>
          <w:sz w:val="22"/>
          <w:szCs w:val="22"/>
        </w:rPr>
        <w:t>Enterprise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Services</w:t>
      </w:r>
      <w:proofErr w:type="spellEnd"/>
      <w:r w:rsidRPr="004D6D02">
        <w:rPr>
          <w:rFonts w:cs="Arial"/>
          <w:sz w:val="22"/>
          <w:szCs w:val="22"/>
        </w:rPr>
        <w:t xml:space="preserve"> szolgáltatásfejlesztésének legfontosabb célja az ügyfélközpontú szolgáltatásfejlesztés megvalósítása.</w:t>
      </w: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A szolgáltatásfejlesztés minden tevékenységének felelőse a</w:t>
      </w:r>
      <w:r>
        <w:rPr>
          <w:rFonts w:cs="Arial"/>
          <w:sz w:val="22"/>
          <w:szCs w:val="22"/>
        </w:rPr>
        <w:br/>
      </w:r>
      <w:r w:rsidRPr="004D6D02">
        <w:rPr>
          <w:rFonts w:cs="Arial"/>
          <w:sz w:val="22"/>
          <w:szCs w:val="22"/>
        </w:rPr>
        <w:t>szolgáltatás menedzsment vezető.</w:t>
      </w:r>
    </w:p>
    <w:p w:rsidR="0052544A" w:rsidRPr="004D6D02" w:rsidRDefault="0052544A" w:rsidP="004D6D0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Vezetőségünk a szolgáltatás fejlesztésére vonatkozó minden felvetést</w:t>
      </w:r>
      <w:r>
        <w:rPr>
          <w:rFonts w:cs="Arial"/>
          <w:sz w:val="22"/>
          <w:szCs w:val="22"/>
        </w:rPr>
        <w:br/>
      </w:r>
      <w:r w:rsidRPr="004D6D02">
        <w:rPr>
          <w:rFonts w:cs="Arial"/>
          <w:sz w:val="22"/>
          <w:szCs w:val="22"/>
        </w:rPr>
        <w:t>értékel, rögzít, rangsorol és engedélyeztet.</w:t>
      </w: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E tevékenység felügyeletére az adott szolgáltatásra készült</w:t>
      </w:r>
      <w:r w:rsidRPr="004D6D02">
        <w:rPr>
          <w:rFonts w:cs="Arial"/>
          <w:sz w:val="22"/>
          <w:szCs w:val="22"/>
        </w:rPr>
        <w:br/>
        <w:t>Szolgáltatásfejlesztési tervet (SIP) használjuk.</w:t>
      </w: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52544A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A fejlesztő tevékenységek folyamatos azonosítását, mérését a kijelölt felelős végzi.</w:t>
      </w: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Az ezekről történő beszámolás a vezetőségi átvizsgálásokon történik.</w:t>
      </w: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4D6D02">
        <w:rPr>
          <w:rFonts w:cs="Arial"/>
          <w:b/>
          <w:sz w:val="22"/>
          <w:szCs w:val="22"/>
        </w:rPr>
        <w:t>A szolgáltatásfejlesztési terv a következőket tartalmazza:</w:t>
      </w: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52544A" w:rsidRPr="004D6D02" w:rsidRDefault="0052544A" w:rsidP="004D6D0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egy adott folyamatra, szolgáltatásra vonatkozó fejlesztés, amelyeket a folyamatgazda a szokásos személyi erőforrásokkal meg tud valósítani;</w:t>
      </w:r>
    </w:p>
    <w:p w:rsidR="0052544A" w:rsidRPr="004D6D02" w:rsidRDefault="0052544A" w:rsidP="004D6D0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52544A" w:rsidRPr="004D6D02" w:rsidRDefault="0052544A" w:rsidP="004D6D0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 xml:space="preserve">az </w:t>
      </w:r>
      <w:proofErr w:type="spellStart"/>
      <w:r w:rsidRPr="004D6D02">
        <w:rPr>
          <w:rFonts w:cs="Arial"/>
          <w:sz w:val="22"/>
          <w:szCs w:val="22"/>
        </w:rPr>
        <w:t>Invitech</w:t>
      </w:r>
      <w:proofErr w:type="spellEnd"/>
      <w:r w:rsidRPr="004D6D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Vállalati Szolgáltatások</w:t>
      </w:r>
      <w:r w:rsidRPr="004D6D02">
        <w:rPr>
          <w:rFonts w:cs="Arial"/>
          <w:sz w:val="22"/>
          <w:szCs w:val="22"/>
        </w:rPr>
        <w:t xml:space="preserve"> egészére vagy több folyamatra, szolgáltatásra kiterjedő fejlesztések.</w:t>
      </w:r>
    </w:p>
    <w:p w:rsidR="0052544A" w:rsidRPr="004D6D02" w:rsidRDefault="0052544A" w:rsidP="004D6D02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4D6D02">
        <w:rPr>
          <w:rFonts w:cs="Arial"/>
          <w:b/>
          <w:sz w:val="22"/>
          <w:szCs w:val="22"/>
        </w:rPr>
        <w:t>Szolgáltatásfejlesztés során a következő tevékenységeket végezzük:</w:t>
      </w:r>
    </w:p>
    <w:p w:rsidR="0052544A" w:rsidRPr="004D6D02" w:rsidRDefault="0052544A" w:rsidP="004D6D02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:rsidR="0052544A" w:rsidRPr="004D6D02" w:rsidRDefault="0052544A" w:rsidP="004D6D0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azonosítás, tervezés és a fejlesztések megvalósítása;</w:t>
      </w:r>
    </w:p>
    <w:p w:rsidR="0052544A" w:rsidRPr="004D6D02" w:rsidRDefault="0052544A" w:rsidP="004D6D0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egyeztetés az összes érintett fél bevonásával;</w:t>
      </w:r>
    </w:p>
    <w:p w:rsidR="0052544A" w:rsidRPr="004D6D02" w:rsidRDefault="0052544A" w:rsidP="004D6D0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a fejlesztési célok kitűzése a minőség, a költségek és az erőforrások felhasználása terén;</w:t>
      </w:r>
    </w:p>
    <w:p w:rsidR="0052544A" w:rsidRPr="004D6D02" w:rsidRDefault="0052544A" w:rsidP="004D6D0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bármely szolgáltatásirányítási folyamattól érkező, érdemi fejlesztési javaslat vagy észrevétel figyelembevétele;</w:t>
      </w:r>
    </w:p>
    <w:p w:rsidR="0052544A" w:rsidRPr="004D6D02" w:rsidRDefault="0052544A" w:rsidP="004D6D0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mérés, jelentés és a szolgáltatásfejlesztések közzététele;</w:t>
      </w:r>
    </w:p>
    <w:p w:rsidR="0052544A" w:rsidRPr="004D6D02" w:rsidRDefault="0052544A" w:rsidP="004D6D0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a szolgáltatásirányítási politikák, folyamatok, eljárások és tervek szükség szerinti megváltoztatása; és</w:t>
      </w:r>
    </w:p>
    <w:p w:rsidR="0052544A" w:rsidRPr="004D6D02" w:rsidRDefault="0052544A" w:rsidP="004D6D02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az összes jóváhagyott intézkedés végrehajtásának, és ez által a kitűzött célok elérésének biztosítása.</w:t>
      </w:r>
    </w:p>
    <w:p w:rsidR="0052544A" w:rsidRPr="004D6D02" w:rsidRDefault="0052544A" w:rsidP="004D6D02">
      <w:pPr>
        <w:jc w:val="center"/>
        <w:rPr>
          <w:rFonts w:cs="Arial"/>
          <w:sz w:val="22"/>
          <w:szCs w:val="22"/>
        </w:rPr>
      </w:pPr>
    </w:p>
    <w:p w:rsidR="0052544A" w:rsidRDefault="0052544A" w:rsidP="004718D9">
      <w:pPr>
        <w:jc w:val="center"/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 xml:space="preserve">Az </w:t>
      </w:r>
      <w:proofErr w:type="spellStart"/>
      <w:r w:rsidRPr="004D6D02">
        <w:rPr>
          <w:rFonts w:cs="Arial"/>
          <w:sz w:val="22"/>
          <w:szCs w:val="22"/>
        </w:rPr>
        <w:t>Invitech</w:t>
      </w:r>
      <w:proofErr w:type="spellEnd"/>
      <w:r w:rsidRPr="004D6D02">
        <w:rPr>
          <w:rFonts w:cs="Arial"/>
          <w:sz w:val="22"/>
          <w:szCs w:val="22"/>
        </w:rPr>
        <w:t xml:space="preserve"> a szolgáltatásfejlesztést folyamatosan végzi.</w:t>
      </w:r>
      <w:r>
        <w:rPr>
          <w:rFonts w:cs="Arial"/>
          <w:sz w:val="22"/>
          <w:szCs w:val="22"/>
        </w:rPr>
        <w:br/>
      </w:r>
      <w:r w:rsidRPr="004D6D02">
        <w:rPr>
          <w:rFonts w:cs="Arial"/>
          <w:sz w:val="22"/>
          <w:szCs w:val="22"/>
        </w:rPr>
        <w:t>Formális átvizsgálások legalább félévente történnek.</w:t>
      </w:r>
    </w:p>
    <w:p w:rsidR="0052544A" w:rsidRPr="004D6D02" w:rsidRDefault="0052544A" w:rsidP="004718D9">
      <w:pPr>
        <w:jc w:val="center"/>
        <w:rPr>
          <w:rFonts w:cs="Arial"/>
          <w:sz w:val="22"/>
          <w:szCs w:val="22"/>
        </w:rPr>
      </w:pPr>
    </w:p>
    <w:p w:rsidR="0052544A" w:rsidRPr="00346202" w:rsidRDefault="0052544A" w:rsidP="004D6D02">
      <w:pPr>
        <w:rPr>
          <w:rFonts w:cs="Arial"/>
          <w:color w:val="000000"/>
          <w:sz w:val="22"/>
          <w:szCs w:val="22"/>
        </w:rPr>
      </w:pPr>
    </w:p>
    <w:p w:rsidR="00354B45" w:rsidRPr="00346202" w:rsidRDefault="00354B45" w:rsidP="004D6D02">
      <w:pPr>
        <w:rPr>
          <w:rFonts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8755EE" w:rsidRPr="00346202" w:rsidTr="00346202">
        <w:tc>
          <w:tcPr>
            <w:tcW w:w="4605" w:type="dxa"/>
            <w:shd w:val="clear" w:color="auto" w:fill="auto"/>
          </w:tcPr>
          <w:p w:rsidR="008755EE" w:rsidRPr="00346202" w:rsidRDefault="008755EE" w:rsidP="003462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46202">
              <w:rPr>
                <w:rFonts w:cs="Arial"/>
                <w:color w:val="000000"/>
                <w:sz w:val="22"/>
                <w:szCs w:val="22"/>
              </w:rPr>
              <w:t>Kis Albert</w:t>
            </w:r>
          </w:p>
        </w:tc>
        <w:tc>
          <w:tcPr>
            <w:tcW w:w="4606" w:type="dxa"/>
            <w:shd w:val="clear" w:color="auto" w:fill="auto"/>
          </w:tcPr>
          <w:p w:rsidR="008755EE" w:rsidRPr="00346202" w:rsidRDefault="008755EE" w:rsidP="00346202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proofErr w:type="spellStart"/>
            <w:r w:rsidRPr="00346202">
              <w:rPr>
                <w:rFonts w:cs="Arial"/>
                <w:sz w:val="22"/>
                <w:szCs w:val="22"/>
              </w:rPr>
              <w:t>Kemendi</w:t>
            </w:r>
            <w:proofErr w:type="spellEnd"/>
            <w:r w:rsidRPr="00346202">
              <w:rPr>
                <w:rFonts w:cs="Arial"/>
                <w:sz w:val="22"/>
                <w:szCs w:val="22"/>
              </w:rPr>
              <w:t xml:space="preserve"> Zsolt</w:t>
            </w:r>
          </w:p>
        </w:tc>
      </w:tr>
      <w:tr w:rsidR="008755EE" w:rsidRPr="00346202" w:rsidTr="00346202">
        <w:tc>
          <w:tcPr>
            <w:tcW w:w="4605" w:type="dxa"/>
            <w:shd w:val="clear" w:color="auto" w:fill="auto"/>
          </w:tcPr>
          <w:p w:rsidR="004C2CC6" w:rsidRPr="00346202" w:rsidRDefault="008755EE" w:rsidP="003462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46202">
              <w:rPr>
                <w:rFonts w:cs="Arial"/>
                <w:color w:val="000000"/>
                <w:sz w:val="22"/>
                <w:szCs w:val="22"/>
              </w:rPr>
              <w:t>Infrastruktúra</w:t>
            </w:r>
            <w:r w:rsidR="000E4A50" w:rsidRPr="00346202">
              <w:rPr>
                <w:rFonts w:cs="Arial"/>
                <w:color w:val="000000"/>
                <w:sz w:val="22"/>
                <w:szCs w:val="22"/>
              </w:rPr>
              <w:t xml:space="preserve"> és t</w:t>
            </w:r>
            <w:r w:rsidRPr="00346202">
              <w:rPr>
                <w:rFonts w:cs="Arial"/>
                <w:color w:val="000000"/>
                <w:sz w:val="22"/>
                <w:szCs w:val="22"/>
              </w:rPr>
              <w:t>ársszolg</w:t>
            </w:r>
            <w:r w:rsidRPr="00346202">
              <w:rPr>
                <w:rFonts w:cs="Arial"/>
                <w:color w:val="000000"/>
                <w:sz w:val="22"/>
                <w:szCs w:val="22"/>
              </w:rPr>
              <w:t>álta</w:t>
            </w:r>
            <w:r w:rsidR="000E4A50" w:rsidRPr="00346202">
              <w:rPr>
                <w:rFonts w:cs="Arial"/>
                <w:color w:val="000000"/>
                <w:sz w:val="22"/>
                <w:szCs w:val="22"/>
              </w:rPr>
              <w:t>tók</w:t>
            </w:r>
            <w:r w:rsidRPr="00346202">
              <w:rPr>
                <w:rFonts w:cs="Arial"/>
                <w:color w:val="000000"/>
                <w:sz w:val="22"/>
                <w:szCs w:val="22"/>
              </w:rPr>
              <w:t xml:space="preserve"> vezérigazgató-helyettes</w:t>
            </w:r>
          </w:p>
          <w:p w:rsidR="008755EE" w:rsidRPr="00346202" w:rsidRDefault="00354B45" w:rsidP="003462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346202">
              <w:rPr>
                <w:rFonts w:cs="Arial"/>
                <w:sz w:val="22"/>
                <w:szCs w:val="22"/>
              </w:rPr>
              <w:t>Invitech</w:t>
            </w:r>
            <w:proofErr w:type="spellEnd"/>
            <w:r w:rsidRPr="00346202">
              <w:rPr>
                <w:rFonts w:cs="Arial"/>
                <w:sz w:val="22"/>
                <w:szCs w:val="22"/>
              </w:rPr>
              <w:t xml:space="preserve"> ICT </w:t>
            </w:r>
            <w:proofErr w:type="spellStart"/>
            <w:r w:rsidRPr="00346202">
              <w:rPr>
                <w:rFonts w:cs="Arial"/>
                <w:sz w:val="22"/>
                <w:szCs w:val="22"/>
              </w:rPr>
              <w:t>Services</w:t>
            </w:r>
            <w:proofErr w:type="spellEnd"/>
            <w:r w:rsidRPr="00346202">
              <w:rPr>
                <w:rFonts w:cs="Arial"/>
                <w:sz w:val="22"/>
                <w:szCs w:val="22"/>
              </w:rPr>
              <w:t xml:space="preserve"> Kft.</w:t>
            </w:r>
          </w:p>
        </w:tc>
        <w:tc>
          <w:tcPr>
            <w:tcW w:w="4606" w:type="dxa"/>
            <w:shd w:val="clear" w:color="auto" w:fill="auto"/>
          </w:tcPr>
          <w:p w:rsidR="00354B45" w:rsidRPr="00346202" w:rsidRDefault="000E4A50" w:rsidP="00346202">
            <w:pPr>
              <w:jc w:val="center"/>
              <w:rPr>
                <w:rFonts w:cs="Arial"/>
                <w:sz w:val="22"/>
                <w:szCs w:val="22"/>
              </w:rPr>
            </w:pPr>
            <w:r w:rsidRPr="00346202">
              <w:rPr>
                <w:rFonts w:cs="Arial"/>
                <w:sz w:val="22"/>
                <w:szCs w:val="22"/>
              </w:rPr>
              <w:t>Vállalati s</w:t>
            </w:r>
            <w:bookmarkStart w:id="0" w:name="_GoBack"/>
            <w:bookmarkEnd w:id="0"/>
            <w:r w:rsidR="008755EE" w:rsidRPr="00346202">
              <w:rPr>
                <w:rFonts w:cs="Arial"/>
                <w:sz w:val="22"/>
                <w:szCs w:val="22"/>
              </w:rPr>
              <w:t xml:space="preserve">zolgáltatások </w:t>
            </w:r>
          </w:p>
          <w:p w:rsidR="004C2CC6" w:rsidRPr="00346202" w:rsidRDefault="008755EE" w:rsidP="00346202">
            <w:pPr>
              <w:jc w:val="center"/>
              <w:rPr>
                <w:rFonts w:cs="Arial"/>
                <w:sz w:val="22"/>
                <w:szCs w:val="22"/>
              </w:rPr>
            </w:pPr>
            <w:r w:rsidRPr="00346202">
              <w:rPr>
                <w:rFonts w:cs="Arial"/>
                <w:sz w:val="22"/>
                <w:szCs w:val="22"/>
              </w:rPr>
              <w:t>vezérigazgató-helyettes</w:t>
            </w:r>
            <w:r w:rsidRPr="00346202">
              <w:rPr>
                <w:rFonts w:cs="Arial"/>
                <w:sz w:val="22"/>
                <w:szCs w:val="22"/>
              </w:rPr>
              <w:t xml:space="preserve"> </w:t>
            </w:r>
          </w:p>
          <w:p w:rsidR="008755EE" w:rsidRPr="00346202" w:rsidRDefault="008755EE" w:rsidP="0034620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346202">
              <w:rPr>
                <w:rFonts w:cs="Arial"/>
                <w:sz w:val="22"/>
                <w:szCs w:val="22"/>
              </w:rPr>
              <w:t>Invitech</w:t>
            </w:r>
            <w:proofErr w:type="spellEnd"/>
            <w:r w:rsidRPr="00346202">
              <w:rPr>
                <w:rFonts w:cs="Arial"/>
                <w:sz w:val="22"/>
                <w:szCs w:val="22"/>
              </w:rPr>
              <w:t xml:space="preserve"> ICT </w:t>
            </w:r>
            <w:proofErr w:type="spellStart"/>
            <w:r w:rsidRPr="00346202">
              <w:rPr>
                <w:rFonts w:cs="Arial"/>
                <w:sz w:val="22"/>
                <w:szCs w:val="22"/>
              </w:rPr>
              <w:t>Services</w:t>
            </w:r>
            <w:proofErr w:type="spellEnd"/>
            <w:r w:rsidRPr="00346202">
              <w:rPr>
                <w:rFonts w:cs="Arial"/>
                <w:sz w:val="22"/>
                <w:szCs w:val="22"/>
              </w:rPr>
              <w:t xml:space="preserve"> Kft.</w:t>
            </w:r>
          </w:p>
        </w:tc>
      </w:tr>
    </w:tbl>
    <w:p w:rsidR="0052544A" w:rsidRPr="004718D9" w:rsidRDefault="0052544A" w:rsidP="004D6D02">
      <w:pPr>
        <w:rPr>
          <w:rFonts w:cs="Arial"/>
          <w:sz w:val="16"/>
          <w:szCs w:val="16"/>
        </w:rPr>
      </w:pPr>
    </w:p>
    <w:p w:rsidR="0052544A" w:rsidRPr="004D6D02" w:rsidRDefault="0052544A" w:rsidP="004D6D02">
      <w:pPr>
        <w:rPr>
          <w:rFonts w:cs="Arial"/>
          <w:sz w:val="22"/>
          <w:szCs w:val="22"/>
        </w:rPr>
      </w:pPr>
      <w:r w:rsidRPr="004D6D02">
        <w:rPr>
          <w:rFonts w:cs="Arial"/>
          <w:sz w:val="22"/>
          <w:szCs w:val="22"/>
        </w:rPr>
        <w:t>Buda</w:t>
      </w:r>
      <w:r>
        <w:rPr>
          <w:rFonts w:cs="Arial"/>
          <w:sz w:val="22"/>
          <w:szCs w:val="22"/>
        </w:rPr>
        <w:t>örs</w:t>
      </w:r>
      <w:r w:rsidRPr="004D6D02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2020</w:t>
      </w:r>
      <w:r w:rsidRPr="004D6D02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június</w:t>
      </w:r>
      <w:r w:rsidRPr="004D6D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16.</w:t>
      </w:r>
    </w:p>
    <w:sectPr w:rsidR="0052544A" w:rsidRPr="004D6D02" w:rsidSect="00690D9A">
      <w:headerReference w:type="default" r:id="rId7"/>
      <w:footerReference w:type="default" r:id="rId8"/>
      <w:pgSz w:w="11907" w:h="16840" w:code="9"/>
      <w:pgMar w:top="1418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02" w:rsidRDefault="00346202">
      <w:r>
        <w:separator/>
      </w:r>
    </w:p>
  </w:endnote>
  <w:endnote w:type="continuationSeparator" w:id="0">
    <w:p w:rsidR="00346202" w:rsidRDefault="0034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69"/>
      <w:gridCol w:w="2418"/>
    </w:tblGrid>
    <w:tr w:rsidR="0052544A" w:rsidRPr="00915B1C" w:rsidTr="00527EAE">
      <w:trPr>
        <w:trHeight w:val="345"/>
      </w:trPr>
      <w:tc>
        <w:tcPr>
          <w:tcW w:w="10460" w:type="dxa"/>
          <w:gridSpan w:val="2"/>
          <w:tcBorders>
            <w:top w:val="single" w:sz="4" w:space="0" w:color="auto"/>
          </w:tcBorders>
          <w:vAlign w:val="center"/>
        </w:tcPr>
        <w:p w:rsidR="0052544A" w:rsidRPr="00915B1C" w:rsidRDefault="0052544A" w:rsidP="00527EAE">
          <w:pPr>
            <w:spacing w:after="160" w:line="259" w:lineRule="auto"/>
            <w:jc w:val="center"/>
            <w:rPr>
              <w:rFonts w:ascii="Calibri" w:hAnsi="Calibri"/>
              <w:b/>
              <w:sz w:val="16"/>
              <w:szCs w:val="16"/>
            </w:rPr>
          </w:pPr>
        </w:p>
      </w:tc>
    </w:tr>
    <w:tr w:rsidR="0052544A" w:rsidRPr="00075945" w:rsidTr="00527EAE">
      <w:trPr>
        <w:trHeight w:val="544"/>
      </w:trPr>
      <w:tc>
        <w:tcPr>
          <w:tcW w:w="7788" w:type="dxa"/>
          <w:vAlign w:val="center"/>
        </w:tcPr>
        <w:p w:rsidR="0052544A" w:rsidRPr="00075945" w:rsidRDefault="0052544A" w:rsidP="004718D9">
          <w:pPr>
            <w:tabs>
              <w:tab w:val="right" w:pos="6705"/>
            </w:tabs>
            <w:ind w:left="-109"/>
            <w:rPr>
              <w:sz w:val="16"/>
              <w:szCs w:val="16"/>
            </w:rPr>
          </w:pPr>
          <w:r>
            <w:rPr>
              <w:sz w:val="16"/>
              <w:szCs w:val="16"/>
            </w:rPr>
            <w:t>k3.1</w:t>
          </w:r>
        </w:p>
      </w:tc>
      <w:tc>
        <w:tcPr>
          <w:tcW w:w="2672" w:type="dxa"/>
          <w:vAlign w:val="center"/>
        </w:tcPr>
        <w:p w:rsidR="0052544A" w:rsidRPr="00075945" w:rsidRDefault="0052544A" w:rsidP="00527EAE">
          <w:pPr>
            <w:jc w:val="right"/>
            <w:rPr>
              <w:sz w:val="16"/>
              <w:szCs w:val="16"/>
            </w:rPr>
          </w:pPr>
          <w:r w:rsidRPr="00075945">
            <w:rPr>
              <w:sz w:val="16"/>
              <w:szCs w:val="16"/>
            </w:rPr>
            <w:t xml:space="preserve">Oldal: </w:t>
          </w:r>
          <w:r w:rsidRPr="00075945">
            <w:rPr>
              <w:sz w:val="16"/>
              <w:szCs w:val="16"/>
            </w:rPr>
            <w:fldChar w:fldCharType="begin"/>
          </w:r>
          <w:r w:rsidRPr="00075945">
            <w:rPr>
              <w:sz w:val="16"/>
              <w:szCs w:val="16"/>
            </w:rPr>
            <w:instrText xml:space="preserve"> PAGE </w:instrText>
          </w:r>
          <w:r w:rsidRPr="00075945">
            <w:rPr>
              <w:sz w:val="16"/>
              <w:szCs w:val="16"/>
            </w:rPr>
            <w:fldChar w:fldCharType="separate"/>
          </w:r>
          <w:r w:rsidR="000E4A50">
            <w:rPr>
              <w:noProof/>
              <w:sz w:val="16"/>
              <w:szCs w:val="16"/>
            </w:rPr>
            <w:t>1</w:t>
          </w:r>
          <w:r w:rsidRPr="00075945">
            <w:rPr>
              <w:sz w:val="16"/>
              <w:szCs w:val="16"/>
            </w:rPr>
            <w:fldChar w:fldCharType="end"/>
          </w:r>
          <w:r w:rsidRPr="00075945">
            <w:rPr>
              <w:sz w:val="16"/>
              <w:szCs w:val="16"/>
            </w:rPr>
            <w:t xml:space="preserve"> / </w:t>
          </w:r>
          <w:r w:rsidRPr="00075945">
            <w:rPr>
              <w:sz w:val="16"/>
              <w:szCs w:val="16"/>
            </w:rPr>
            <w:fldChar w:fldCharType="begin"/>
          </w:r>
          <w:r w:rsidRPr="00075945">
            <w:rPr>
              <w:sz w:val="16"/>
              <w:szCs w:val="16"/>
            </w:rPr>
            <w:instrText xml:space="preserve"> NUMPAGES </w:instrText>
          </w:r>
          <w:r w:rsidRPr="00075945">
            <w:rPr>
              <w:sz w:val="16"/>
              <w:szCs w:val="16"/>
            </w:rPr>
            <w:fldChar w:fldCharType="separate"/>
          </w:r>
          <w:r w:rsidR="000E4A50">
            <w:rPr>
              <w:noProof/>
              <w:sz w:val="16"/>
              <w:szCs w:val="16"/>
            </w:rPr>
            <w:t>1</w:t>
          </w:r>
          <w:r w:rsidRPr="00075945">
            <w:rPr>
              <w:sz w:val="16"/>
              <w:szCs w:val="16"/>
            </w:rPr>
            <w:fldChar w:fldCharType="end"/>
          </w:r>
        </w:p>
        <w:p w:rsidR="0052544A" w:rsidRPr="00075945" w:rsidRDefault="0052544A" w:rsidP="00527EAE">
          <w:pPr>
            <w:jc w:val="right"/>
            <w:rPr>
              <w:sz w:val="16"/>
              <w:szCs w:val="16"/>
            </w:rPr>
          </w:pPr>
        </w:p>
      </w:tc>
    </w:tr>
  </w:tbl>
  <w:p w:rsidR="0052544A" w:rsidRDefault="0052544A" w:rsidP="00D12F81">
    <w:pPr>
      <w:pStyle w:val="llb"/>
      <w:tabs>
        <w:tab w:val="clear" w:pos="9072"/>
        <w:tab w:val="right" w:pos="103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02" w:rsidRDefault="00346202">
      <w:r>
        <w:separator/>
      </w:r>
    </w:p>
  </w:footnote>
  <w:footnote w:type="continuationSeparator" w:id="0">
    <w:p w:rsidR="00346202" w:rsidRDefault="00346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3" w:type="dxa"/>
      <w:tblInd w:w="9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161"/>
      <w:gridCol w:w="2476"/>
      <w:gridCol w:w="2476"/>
    </w:tblGrid>
    <w:tr w:rsidR="0052544A" w:rsidRPr="00E54A93" w:rsidTr="000F3F87">
      <w:trPr>
        <w:trHeight w:val="719"/>
      </w:trPr>
      <w:tc>
        <w:tcPr>
          <w:tcW w:w="4161" w:type="dxa"/>
          <w:tcBorders>
            <w:bottom w:val="single" w:sz="4" w:space="0" w:color="auto"/>
          </w:tcBorders>
          <w:vAlign w:val="center"/>
        </w:tcPr>
        <w:p w:rsidR="0052544A" w:rsidRPr="003970A3" w:rsidRDefault="0052544A" w:rsidP="00D57DDC">
          <w:pPr>
            <w:pStyle w:val="lfej"/>
            <w:tabs>
              <w:tab w:val="clear" w:pos="9072"/>
              <w:tab w:val="right" w:pos="10320"/>
            </w:tabs>
            <w:jc w:val="center"/>
          </w:pPr>
          <w:bookmarkStart w:id="1" w:name="_Hlk9778678"/>
          <w:r>
            <w:rPr>
              <w:smallCaps/>
            </w:rPr>
            <w:t>SZOLGÁLTATÁSFEJLESZTÉSI POLITIKA</w:t>
          </w:r>
        </w:p>
      </w:tc>
      <w:tc>
        <w:tcPr>
          <w:tcW w:w="2476" w:type="dxa"/>
          <w:tcBorders>
            <w:bottom w:val="single" w:sz="4" w:space="0" w:color="auto"/>
          </w:tcBorders>
          <w:vAlign w:val="center"/>
        </w:tcPr>
        <w:p w:rsidR="0052544A" w:rsidRPr="00E54A93" w:rsidRDefault="00346202" w:rsidP="00D57DDC">
          <w:pPr>
            <w:pStyle w:val="lfej"/>
            <w:tabs>
              <w:tab w:val="clear" w:pos="9072"/>
              <w:tab w:val="right" w:pos="10320"/>
            </w:tabs>
            <w:ind w:left="-114" w:right="-108"/>
            <w:jc w:val="center"/>
            <w:rPr>
              <w:b/>
              <w:smallCaps/>
              <w:color w:val="FF0000"/>
            </w:rPr>
          </w:pPr>
          <w:r>
            <w:rPr>
              <w:b/>
              <w:smallCaps/>
              <w:noProof/>
              <w:color w:val="FF0000"/>
              <w:lang w:eastAsia="hu-H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i1025" type="#_x0000_t75" style="width:117pt;height:41.25pt;visibility:visible">
                <v:imagedata r:id="rId1" o:title=""/>
              </v:shape>
            </w:pict>
          </w:r>
        </w:p>
      </w:tc>
      <w:tc>
        <w:tcPr>
          <w:tcW w:w="2476" w:type="dxa"/>
          <w:tcBorders>
            <w:bottom w:val="single" w:sz="4" w:space="0" w:color="auto"/>
          </w:tcBorders>
          <w:vAlign w:val="center"/>
        </w:tcPr>
        <w:p w:rsidR="0052544A" w:rsidRPr="00E54A93" w:rsidRDefault="0052544A" w:rsidP="00D57DDC">
          <w:pPr>
            <w:pStyle w:val="lfej"/>
            <w:tabs>
              <w:tab w:val="clear" w:pos="9072"/>
              <w:tab w:val="right" w:pos="10320"/>
            </w:tabs>
            <w:jc w:val="center"/>
            <w:rPr>
              <w:sz w:val="16"/>
              <w:szCs w:val="16"/>
            </w:rPr>
          </w:pPr>
          <w:r>
            <w:rPr>
              <w:b/>
              <w:smallCaps/>
              <w:color w:val="FF0000"/>
            </w:rPr>
            <w:t>Belső Használatra</w:t>
          </w:r>
        </w:p>
      </w:tc>
    </w:tr>
    <w:bookmarkEnd w:id="1"/>
  </w:tbl>
  <w:p w:rsidR="0052544A" w:rsidRDefault="0052544A">
    <w:pPr>
      <w:pStyle w:val="lfej"/>
      <w:tabs>
        <w:tab w:val="clear" w:pos="4536"/>
        <w:tab w:val="clear" w:pos="9072"/>
        <w:tab w:val="center" w:pos="5400"/>
        <w:tab w:val="right" w:pos="10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DCB"/>
    <w:multiLevelType w:val="hybridMultilevel"/>
    <w:tmpl w:val="3BC8F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06509"/>
    <w:multiLevelType w:val="hybridMultilevel"/>
    <w:tmpl w:val="C7F467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AE4A0C"/>
    <w:multiLevelType w:val="hybridMultilevel"/>
    <w:tmpl w:val="EFB23E22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6AC84C3C"/>
    <w:multiLevelType w:val="hybridMultilevel"/>
    <w:tmpl w:val="2EF60C5C"/>
    <w:lvl w:ilvl="0" w:tplc="EAEA97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108412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24C00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DAC0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123E4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110A4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4BC7B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0AFD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4A87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1CC7536"/>
    <w:multiLevelType w:val="multilevel"/>
    <w:tmpl w:val="D05E53B8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1134" w:hanging="1134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decimal"/>
      <w:lvlRestart w:val="0"/>
      <w:pStyle w:val="Cmsor4"/>
      <w:lvlText w:val="%1.%2.%3.%4"/>
      <w:lvlJc w:val="left"/>
      <w:pPr>
        <w:tabs>
          <w:tab w:val="num" w:pos="864"/>
        </w:tabs>
        <w:ind w:left="1134" w:hanging="113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lvlRestart w:val="0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B1"/>
    <w:rsid w:val="00020E33"/>
    <w:rsid w:val="00025D98"/>
    <w:rsid w:val="00034DA4"/>
    <w:rsid w:val="0007253B"/>
    <w:rsid w:val="00075945"/>
    <w:rsid w:val="000907AC"/>
    <w:rsid w:val="000A6CA9"/>
    <w:rsid w:val="000D0CF5"/>
    <w:rsid w:val="000E4A50"/>
    <w:rsid w:val="000F3F87"/>
    <w:rsid w:val="000F72DF"/>
    <w:rsid w:val="00131762"/>
    <w:rsid w:val="00144746"/>
    <w:rsid w:val="00174324"/>
    <w:rsid w:val="001D0209"/>
    <w:rsid w:val="001D7560"/>
    <w:rsid w:val="001E2D67"/>
    <w:rsid w:val="00203DAA"/>
    <w:rsid w:val="00204E6C"/>
    <w:rsid w:val="0020500A"/>
    <w:rsid w:val="00221570"/>
    <w:rsid w:val="00225B02"/>
    <w:rsid w:val="0024347E"/>
    <w:rsid w:val="0025324F"/>
    <w:rsid w:val="00270E88"/>
    <w:rsid w:val="002D5FFE"/>
    <w:rsid w:val="00313E78"/>
    <w:rsid w:val="0034079C"/>
    <w:rsid w:val="0034537F"/>
    <w:rsid w:val="00346202"/>
    <w:rsid w:val="003528B4"/>
    <w:rsid w:val="00354B45"/>
    <w:rsid w:val="00367A4A"/>
    <w:rsid w:val="00376757"/>
    <w:rsid w:val="003970A3"/>
    <w:rsid w:val="003A1E9B"/>
    <w:rsid w:val="003A204B"/>
    <w:rsid w:val="003A75EF"/>
    <w:rsid w:val="003C182C"/>
    <w:rsid w:val="003D037C"/>
    <w:rsid w:val="003E2772"/>
    <w:rsid w:val="003F1A23"/>
    <w:rsid w:val="004031ED"/>
    <w:rsid w:val="004637E3"/>
    <w:rsid w:val="004718D9"/>
    <w:rsid w:val="0047203F"/>
    <w:rsid w:val="0047353B"/>
    <w:rsid w:val="00484555"/>
    <w:rsid w:val="00486327"/>
    <w:rsid w:val="00486CF8"/>
    <w:rsid w:val="00491EE2"/>
    <w:rsid w:val="004927F3"/>
    <w:rsid w:val="004932A8"/>
    <w:rsid w:val="00496459"/>
    <w:rsid w:val="004C2CC6"/>
    <w:rsid w:val="004C31D3"/>
    <w:rsid w:val="004D1748"/>
    <w:rsid w:val="004D6D02"/>
    <w:rsid w:val="004E1BCB"/>
    <w:rsid w:val="004F52BC"/>
    <w:rsid w:val="0052544A"/>
    <w:rsid w:val="00527EAE"/>
    <w:rsid w:val="005319C7"/>
    <w:rsid w:val="00532A33"/>
    <w:rsid w:val="00541794"/>
    <w:rsid w:val="00582D90"/>
    <w:rsid w:val="005840A8"/>
    <w:rsid w:val="005A05CD"/>
    <w:rsid w:val="005B084F"/>
    <w:rsid w:val="005B0BB7"/>
    <w:rsid w:val="005B57FC"/>
    <w:rsid w:val="005E491D"/>
    <w:rsid w:val="005E6916"/>
    <w:rsid w:val="00606DF1"/>
    <w:rsid w:val="00607038"/>
    <w:rsid w:val="00607FA3"/>
    <w:rsid w:val="00615A79"/>
    <w:rsid w:val="006503E5"/>
    <w:rsid w:val="00654DB5"/>
    <w:rsid w:val="00656C43"/>
    <w:rsid w:val="00657654"/>
    <w:rsid w:val="00667FDF"/>
    <w:rsid w:val="00690D9A"/>
    <w:rsid w:val="006C3FE1"/>
    <w:rsid w:val="006D11E9"/>
    <w:rsid w:val="00716C8B"/>
    <w:rsid w:val="0075014D"/>
    <w:rsid w:val="00764085"/>
    <w:rsid w:val="00765448"/>
    <w:rsid w:val="00774D29"/>
    <w:rsid w:val="00780117"/>
    <w:rsid w:val="00780966"/>
    <w:rsid w:val="007B1B57"/>
    <w:rsid w:val="007B1D56"/>
    <w:rsid w:val="007C14C1"/>
    <w:rsid w:val="007E550D"/>
    <w:rsid w:val="008302A1"/>
    <w:rsid w:val="00830FA6"/>
    <w:rsid w:val="00835131"/>
    <w:rsid w:val="00853F02"/>
    <w:rsid w:val="00856F21"/>
    <w:rsid w:val="00863C58"/>
    <w:rsid w:val="00870449"/>
    <w:rsid w:val="008755EE"/>
    <w:rsid w:val="00876108"/>
    <w:rsid w:val="0089038E"/>
    <w:rsid w:val="00891DFA"/>
    <w:rsid w:val="008A1547"/>
    <w:rsid w:val="008A3D34"/>
    <w:rsid w:val="008A4C16"/>
    <w:rsid w:val="008E1611"/>
    <w:rsid w:val="008F042F"/>
    <w:rsid w:val="008F2727"/>
    <w:rsid w:val="00914FBB"/>
    <w:rsid w:val="00915B1C"/>
    <w:rsid w:val="00922120"/>
    <w:rsid w:val="00981873"/>
    <w:rsid w:val="009B1105"/>
    <w:rsid w:val="00A17F3F"/>
    <w:rsid w:val="00A56287"/>
    <w:rsid w:val="00A62519"/>
    <w:rsid w:val="00A718AF"/>
    <w:rsid w:val="00A862E9"/>
    <w:rsid w:val="00A863C4"/>
    <w:rsid w:val="00A878D2"/>
    <w:rsid w:val="00A9208B"/>
    <w:rsid w:val="00AB30AC"/>
    <w:rsid w:val="00AE466E"/>
    <w:rsid w:val="00AE4D25"/>
    <w:rsid w:val="00AE5C9A"/>
    <w:rsid w:val="00AF0758"/>
    <w:rsid w:val="00B14DEB"/>
    <w:rsid w:val="00B25BEA"/>
    <w:rsid w:val="00B43974"/>
    <w:rsid w:val="00B4794C"/>
    <w:rsid w:val="00B552AF"/>
    <w:rsid w:val="00B655DA"/>
    <w:rsid w:val="00B720C9"/>
    <w:rsid w:val="00B9032D"/>
    <w:rsid w:val="00B917CD"/>
    <w:rsid w:val="00BC4DA6"/>
    <w:rsid w:val="00BD243B"/>
    <w:rsid w:val="00BE0555"/>
    <w:rsid w:val="00BF219C"/>
    <w:rsid w:val="00C1278B"/>
    <w:rsid w:val="00C347D0"/>
    <w:rsid w:val="00C716C2"/>
    <w:rsid w:val="00C75216"/>
    <w:rsid w:val="00C77E0D"/>
    <w:rsid w:val="00C84A6C"/>
    <w:rsid w:val="00C91168"/>
    <w:rsid w:val="00CA5062"/>
    <w:rsid w:val="00CA6EBD"/>
    <w:rsid w:val="00CB2CBB"/>
    <w:rsid w:val="00CB5673"/>
    <w:rsid w:val="00CC1567"/>
    <w:rsid w:val="00CC15D5"/>
    <w:rsid w:val="00CD1440"/>
    <w:rsid w:val="00CD67A5"/>
    <w:rsid w:val="00CE4878"/>
    <w:rsid w:val="00CE7071"/>
    <w:rsid w:val="00D02193"/>
    <w:rsid w:val="00D068A5"/>
    <w:rsid w:val="00D12F81"/>
    <w:rsid w:val="00D141B1"/>
    <w:rsid w:val="00D141EB"/>
    <w:rsid w:val="00D1767E"/>
    <w:rsid w:val="00D24C19"/>
    <w:rsid w:val="00D37636"/>
    <w:rsid w:val="00D4269B"/>
    <w:rsid w:val="00D57DDC"/>
    <w:rsid w:val="00D60F65"/>
    <w:rsid w:val="00D67AA9"/>
    <w:rsid w:val="00D815D6"/>
    <w:rsid w:val="00DA5D41"/>
    <w:rsid w:val="00DC066D"/>
    <w:rsid w:val="00DD0ED7"/>
    <w:rsid w:val="00DD447B"/>
    <w:rsid w:val="00DE155F"/>
    <w:rsid w:val="00DE3273"/>
    <w:rsid w:val="00E213B5"/>
    <w:rsid w:val="00E25A1D"/>
    <w:rsid w:val="00E34C0B"/>
    <w:rsid w:val="00E36C94"/>
    <w:rsid w:val="00E5473B"/>
    <w:rsid w:val="00E54A93"/>
    <w:rsid w:val="00E63672"/>
    <w:rsid w:val="00E67450"/>
    <w:rsid w:val="00EC7598"/>
    <w:rsid w:val="00ED06F4"/>
    <w:rsid w:val="00ED1744"/>
    <w:rsid w:val="00ED3161"/>
    <w:rsid w:val="00EF4338"/>
    <w:rsid w:val="00F22791"/>
    <w:rsid w:val="00F2410D"/>
    <w:rsid w:val="00F25CC7"/>
    <w:rsid w:val="00F46E55"/>
    <w:rsid w:val="00F5595D"/>
    <w:rsid w:val="00F74A99"/>
    <w:rsid w:val="00F844FE"/>
    <w:rsid w:val="00F9344C"/>
    <w:rsid w:val="00F93D94"/>
    <w:rsid w:val="00FD27C2"/>
    <w:rsid w:val="00FE6865"/>
    <w:rsid w:val="00FF7B32"/>
    <w:rsid w:val="0DA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EDDCF3-BF96-4507-9B7A-24347FBA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DAA"/>
    <w:rPr>
      <w:rFonts w:ascii="Arial" w:hAnsi="Arial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203DAA"/>
    <w:pPr>
      <w:keepNext/>
      <w:numPr>
        <w:numId w:val="1"/>
      </w:numPr>
      <w:tabs>
        <w:tab w:val="left" w:pos="714"/>
      </w:tabs>
      <w:spacing w:before="360" w:after="240"/>
      <w:outlineLvl w:val="0"/>
    </w:pPr>
    <w:rPr>
      <w:rFonts w:cs="Arial"/>
      <w:bCs/>
      <w:smallCaps/>
      <w:kern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46E55"/>
    <w:pPr>
      <w:keepNext/>
      <w:numPr>
        <w:ilvl w:val="1"/>
        <w:numId w:val="1"/>
      </w:numPr>
      <w:spacing w:before="240" w:after="240"/>
      <w:outlineLvl w:val="1"/>
    </w:pPr>
    <w:rPr>
      <w:bCs/>
      <w:iCs/>
      <w:smallCaps/>
      <w:shd w:val="clear" w:color="000000" w:fill="FFFFFF"/>
    </w:rPr>
  </w:style>
  <w:style w:type="paragraph" w:styleId="Cmsor3">
    <w:name w:val="heading 3"/>
    <w:basedOn w:val="Cmsor2"/>
    <w:next w:val="Norml"/>
    <w:link w:val="Cmsor3Char"/>
    <w:autoRedefine/>
    <w:uiPriority w:val="99"/>
    <w:qFormat/>
    <w:rsid w:val="00203DAA"/>
    <w:pPr>
      <w:numPr>
        <w:ilvl w:val="2"/>
      </w:numPr>
      <w:tabs>
        <w:tab w:val="clear" w:pos="720"/>
      </w:tabs>
      <w:spacing w:after="120"/>
      <w:ind w:left="0" w:firstLine="0"/>
      <w:jc w:val="both"/>
      <w:outlineLvl w:val="2"/>
    </w:pPr>
    <w:rPr>
      <w:bCs w:val="0"/>
    </w:rPr>
  </w:style>
  <w:style w:type="paragraph" w:styleId="Cmsor4">
    <w:name w:val="heading 4"/>
    <w:basedOn w:val="Norml"/>
    <w:next w:val="Norml"/>
    <w:link w:val="Cmsor4Char"/>
    <w:uiPriority w:val="99"/>
    <w:qFormat/>
    <w:rsid w:val="00203DA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203D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203DA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203DA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203DA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203DA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C568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link w:val="Cmsor2"/>
    <w:uiPriority w:val="99"/>
    <w:locked/>
    <w:rsid w:val="00F46E55"/>
    <w:rPr>
      <w:rFonts w:ascii="Arial" w:hAnsi="Arial"/>
      <w:smallCaps/>
      <w:sz w:val="24"/>
      <w:lang w:eastAsia="en-US"/>
    </w:rPr>
  </w:style>
  <w:style w:type="character" w:customStyle="1" w:styleId="Cmsor3Char">
    <w:name w:val="Címsor 3 Char"/>
    <w:link w:val="Cmsor3"/>
    <w:uiPriority w:val="9"/>
    <w:semiHidden/>
    <w:rsid w:val="00C568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link w:val="Cmsor4"/>
    <w:uiPriority w:val="9"/>
    <w:semiHidden/>
    <w:rsid w:val="00C568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link w:val="Cmsor5"/>
    <w:uiPriority w:val="9"/>
    <w:semiHidden/>
    <w:rsid w:val="00C568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link w:val="Cmsor6"/>
    <w:uiPriority w:val="9"/>
    <w:semiHidden/>
    <w:rsid w:val="00C56830"/>
    <w:rPr>
      <w:rFonts w:ascii="Calibri" w:eastAsia="Times New Roman" w:hAnsi="Calibri" w:cs="Times New Roman"/>
      <w:b/>
      <w:bCs/>
      <w:lang w:eastAsia="en-US"/>
    </w:rPr>
  </w:style>
  <w:style w:type="character" w:customStyle="1" w:styleId="Cmsor7Char">
    <w:name w:val="Címsor 7 Char"/>
    <w:link w:val="Cmsor7"/>
    <w:uiPriority w:val="9"/>
    <w:semiHidden/>
    <w:rsid w:val="00C5683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Cmsor8Char">
    <w:name w:val="Címsor 8 Char"/>
    <w:link w:val="Cmsor8"/>
    <w:uiPriority w:val="9"/>
    <w:semiHidden/>
    <w:rsid w:val="00C568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msor9Char">
    <w:name w:val="Címsor 9 Char"/>
    <w:link w:val="Cmsor9"/>
    <w:uiPriority w:val="9"/>
    <w:semiHidden/>
    <w:rsid w:val="00C56830"/>
    <w:rPr>
      <w:rFonts w:ascii="Cambria" w:eastAsia="Times New Roman" w:hAnsi="Cambria" w:cs="Times New Roman"/>
      <w:lang w:eastAsia="en-US"/>
    </w:rPr>
  </w:style>
  <w:style w:type="paragraph" w:styleId="lfej">
    <w:name w:val="header"/>
    <w:basedOn w:val="Norml"/>
    <w:link w:val="lfejChar"/>
    <w:uiPriority w:val="99"/>
    <w:rsid w:val="00203DA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D57DDC"/>
    <w:rPr>
      <w:rFonts w:ascii="Arial" w:hAnsi="Arial" w:cs="Times New Roman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203DA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C56830"/>
    <w:rPr>
      <w:rFonts w:ascii="Arial" w:hAnsi="Arial"/>
      <w:sz w:val="24"/>
      <w:szCs w:val="24"/>
      <w:lang w:eastAsia="en-US"/>
    </w:rPr>
  </w:style>
  <w:style w:type="table" w:styleId="Rcsostblzat">
    <w:name w:val="Table Grid"/>
    <w:basedOn w:val="Normltblzat"/>
    <w:uiPriority w:val="99"/>
    <w:rsid w:val="00203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uiPriority w:val="99"/>
    <w:rsid w:val="00203DAA"/>
    <w:rPr>
      <w:rFonts w:cs="Times New Roman"/>
    </w:rPr>
  </w:style>
  <w:style w:type="paragraph" w:styleId="TJ1">
    <w:name w:val="toc 1"/>
    <w:basedOn w:val="Norml"/>
    <w:next w:val="Norml"/>
    <w:autoRedefine/>
    <w:uiPriority w:val="99"/>
    <w:rsid w:val="004637E3"/>
    <w:pPr>
      <w:tabs>
        <w:tab w:val="left" w:pos="720"/>
        <w:tab w:val="right" w:leader="dot" w:pos="9000"/>
      </w:tabs>
      <w:spacing w:before="120" w:after="120"/>
    </w:pPr>
    <w:rPr>
      <w:smallCaps/>
    </w:rPr>
  </w:style>
  <w:style w:type="character" w:styleId="Hiperhivatkozs">
    <w:name w:val="Hyperlink"/>
    <w:uiPriority w:val="99"/>
    <w:rsid w:val="00203DA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203D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56830"/>
    <w:rPr>
      <w:sz w:val="0"/>
      <w:szCs w:val="0"/>
      <w:lang w:eastAsia="en-US"/>
    </w:rPr>
  </w:style>
  <w:style w:type="paragraph" w:styleId="TJ2">
    <w:name w:val="toc 2"/>
    <w:basedOn w:val="Norml"/>
    <w:next w:val="Norml"/>
    <w:autoRedefine/>
    <w:uiPriority w:val="99"/>
    <w:rsid w:val="004637E3"/>
    <w:pPr>
      <w:tabs>
        <w:tab w:val="left" w:pos="720"/>
        <w:tab w:val="right" w:leader="dot" w:pos="9000"/>
      </w:tabs>
      <w:spacing w:before="60"/>
      <w:ind w:left="720" w:hanging="720"/>
    </w:pPr>
    <w:rPr>
      <w:smallCaps/>
    </w:rPr>
  </w:style>
  <w:style w:type="character" w:styleId="Jegyzethivatkozs">
    <w:name w:val="annotation reference"/>
    <w:uiPriority w:val="99"/>
    <w:semiHidden/>
    <w:rsid w:val="00203DAA"/>
    <w:rPr>
      <w:rFonts w:cs="Times New Roman"/>
      <w:sz w:val="16"/>
    </w:rPr>
  </w:style>
  <w:style w:type="paragraph" w:styleId="TJ3">
    <w:name w:val="toc 3"/>
    <w:basedOn w:val="Norml"/>
    <w:next w:val="Norml"/>
    <w:autoRedefine/>
    <w:uiPriority w:val="99"/>
    <w:rsid w:val="004637E3"/>
    <w:pPr>
      <w:tabs>
        <w:tab w:val="left" w:pos="1440"/>
        <w:tab w:val="right" w:leader="dot" w:pos="9000"/>
      </w:tabs>
      <w:ind w:left="1440" w:hanging="720"/>
    </w:pPr>
    <w:rPr>
      <w:smallCaps/>
      <w:noProof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rsid w:val="00203DA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56830"/>
    <w:rPr>
      <w:rFonts w:ascii="Arial" w:hAnsi="Arial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03DA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56830"/>
    <w:rPr>
      <w:rFonts w:ascii="Arial" w:hAnsi="Arial"/>
      <w:b/>
      <w:bCs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rsid w:val="00203DAA"/>
    <w:pPr>
      <w:jc w:val="both"/>
    </w:pPr>
    <w:rPr>
      <w:color w:val="000000"/>
      <w:sz w:val="20"/>
      <w:szCs w:val="20"/>
      <w:shd w:val="clear" w:color="000000" w:fill="FFFFFF"/>
    </w:rPr>
  </w:style>
  <w:style w:type="character" w:customStyle="1" w:styleId="SzvegtrzsChar">
    <w:name w:val="Szövegtörzs Char"/>
    <w:link w:val="Szvegtrzs"/>
    <w:uiPriority w:val="99"/>
    <w:semiHidden/>
    <w:rsid w:val="00C56830"/>
    <w:rPr>
      <w:rFonts w:ascii="Arial" w:hAnsi="Arial"/>
      <w:sz w:val="24"/>
      <w:szCs w:val="24"/>
      <w:lang w:eastAsia="en-US"/>
    </w:rPr>
  </w:style>
  <w:style w:type="paragraph" w:customStyle="1" w:styleId="Bodytext">
    <w:name w:val="Bodytext"/>
    <w:basedOn w:val="Norml"/>
    <w:autoRedefine/>
    <w:uiPriority w:val="99"/>
    <w:rsid w:val="00D141EB"/>
    <w:pPr>
      <w:jc w:val="both"/>
    </w:pPr>
  </w:style>
  <w:style w:type="paragraph" w:styleId="Vltozat">
    <w:name w:val="Revision"/>
    <w:hidden/>
    <w:uiPriority w:val="99"/>
    <w:semiHidden/>
    <w:rsid w:val="001D0209"/>
    <w:rPr>
      <w:rFonts w:ascii="Arial" w:hAnsi="Arial"/>
      <w:sz w:val="24"/>
      <w:szCs w:val="24"/>
      <w:lang w:eastAsia="en-US"/>
    </w:rPr>
  </w:style>
  <w:style w:type="paragraph" w:styleId="NormlWeb">
    <w:name w:val="Normal (Web)"/>
    <w:basedOn w:val="Norml"/>
    <w:uiPriority w:val="99"/>
    <w:semiHidden/>
    <w:rsid w:val="004F52BC"/>
    <w:pPr>
      <w:spacing w:before="100" w:beforeAutospacing="1" w:after="100" w:afterAutospacing="1"/>
    </w:pPr>
    <w:rPr>
      <w:rFonts w:ascii="Times New Roman" w:hAnsi="Times New Roman"/>
      <w:lang w:eastAsia="hu-HU"/>
    </w:rPr>
  </w:style>
  <w:style w:type="character" w:styleId="Mrltotthiperhivatkozs">
    <w:name w:val="FollowedHyperlink"/>
    <w:uiPriority w:val="99"/>
    <w:semiHidden/>
    <w:rsid w:val="00856F2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1707</Characters>
  <Application>Microsoft Office Word</Application>
  <DocSecurity>0</DocSecurity>
  <Lines>14</Lines>
  <Paragraphs>3</Paragraphs>
  <ScaleCrop>false</ScaleCrop>
  <Company>Invitel Zrt.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Szolgáltatásfejlesztési Politika</dc:title>
  <dc:subject/>
  <dc:creator>Csontos Gábor</dc:creator>
  <cp:keywords/>
  <dc:description/>
  <cp:lastModifiedBy>Gábor Csontos</cp:lastModifiedBy>
  <cp:revision>9</cp:revision>
  <cp:lastPrinted>2017-06-16T07:21:00Z</cp:lastPrinted>
  <dcterms:created xsi:type="dcterms:W3CDTF">2020-06-15T05:27:00Z</dcterms:created>
  <dcterms:modified xsi:type="dcterms:W3CDTF">2020-06-16T10:52:00Z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InvitelCsoport</vt:lpwstr>
  </property>
  <property fmtid="{D5CDD505-2E9C-101B-9397-08002B2CF9AE}" pid="3" name="verzio">
    <vt:lpwstr>2.0</vt:lpwstr>
  </property>
  <property fmtid="{D5CDD505-2E9C-101B-9397-08002B2CF9AE}" pid="4" name="Szerkesztő">
    <vt:lpwstr>Zákány Gábor</vt:lpwstr>
  </property>
  <property fmtid="{D5CDD505-2E9C-101B-9397-08002B2CF9AE}" pid="5" name="SharedWithUsers">
    <vt:lpwstr/>
  </property>
  <property fmtid="{D5CDD505-2E9C-101B-9397-08002B2CF9AE}" pid="6" name="ContentTypeId">
    <vt:lpwstr>0x01010031219C0CD61028479F0C709A4DA9B05F</vt:lpwstr>
  </property>
  <property fmtid="{D5CDD505-2E9C-101B-9397-08002B2CF9AE}" pid="7" name="o1">
    <vt:lpwstr>50;#IT Szolgáltatásirányítási kézikönyv|efabec6f-d5b3-4dda-a66e-2f5fcece298c</vt:lpwstr>
  </property>
  <property fmtid="{D5CDD505-2E9C-101B-9397-08002B2CF9AE}" pid="8" name="_dlc_DocIdItemGuid">
    <vt:lpwstr>38808c52-49f4-4c75-a51b-0f12d08b312b</vt:lpwstr>
  </property>
  <property fmtid="{D5CDD505-2E9C-101B-9397-08002B2CF9AE}" pid="9" name="_dlc_DocId">
    <vt:lpwstr>RZPFCM6NMVKH-1288461545-17</vt:lpwstr>
  </property>
  <property fmtid="{D5CDD505-2E9C-101B-9397-08002B2CF9AE}" pid="10" name="_dlc_DocIdUrl">
    <vt:lpwstr>https://customer.invitech.hu/ism/iso/_layouts/15/DocIdRedir.aspx?ID=RZPFCM6NMVKH-1288461545-17, RZPFCM6NMVKH-1288461545-17</vt:lpwstr>
  </property>
</Properties>
</file>